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hint="eastAsia" w:ascii="黑体" w:hAnsi="宋体" w:eastAsia="黑体"/>
          <w:spacing w:val="14"/>
          <w:sz w:val="32"/>
        </w:rPr>
      </w:pPr>
    </w:p>
    <w:p>
      <w:pPr>
        <w:spacing w:line="380" w:lineRule="exact"/>
        <w:jc w:val="center"/>
        <w:rPr>
          <w:rFonts w:hint="eastAsia" w:ascii="黑体" w:hAnsi="宋体" w:eastAsia="黑体"/>
          <w:spacing w:val="14"/>
          <w:sz w:val="32"/>
        </w:rPr>
      </w:pPr>
    </w:p>
    <w:p>
      <w:pPr>
        <w:spacing w:line="380" w:lineRule="exact"/>
        <w:jc w:val="center"/>
        <w:rPr>
          <w:rFonts w:hint="eastAsia" w:ascii="黑体" w:hAnsi="宋体" w:eastAsia="黑体"/>
          <w:spacing w:val="14"/>
          <w:sz w:val="32"/>
        </w:rPr>
      </w:pPr>
    </w:p>
    <w:p>
      <w:pPr>
        <w:spacing w:line="380" w:lineRule="exact"/>
        <w:jc w:val="center"/>
        <w:rPr>
          <w:rFonts w:hint="eastAsia" w:ascii="黑体" w:hAnsi="宋体" w:eastAsia="黑体"/>
          <w:spacing w:val="14"/>
          <w:sz w:val="32"/>
        </w:rPr>
      </w:pPr>
    </w:p>
    <w:p>
      <w:pPr>
        <w:spacing w:line="380" w:lineRule="exact"/>
        <w:jc w:val="center"/>
        <w:rPr>
          <w:rFonts w:hint="eastAsia" w:ascii="黑体" w:hAnsi="宋体" w:eastAsia="黑体"/>
          <w:spacing w:val="14"/>
          <w:sz w:val="32"/>
        </w:rPr>
      </w:pPr>
    </w:p>
    <w:p>
      <w:pPr>
        <w:spacing w:line="800" w:lineRule="exact"/>
        <w:jc w:val="center"/>
        <w:rPr>
          <w:rFonts w:hint="eastAsia" w:ascii="黑体" w:hAnsi="宋体" w:eastAsia="黑体"/>
          <w:spacing w:val="14"/>
          <w:sz w:val="44"/>
        </w:rPr>
      </w:pPr>
      <w:r>
        <w:rPr>
          <w:rFonts w:hint="eastAsia" w:ascii="黑体" w:hAnsi="宋体" w:eastAsia="黑体"/>
          <w:spacing w:val="14"/>
          <w:sz w:val="44"/>
        </w:rPr>
        <w:t>中国矿业大学徐海学院</w:t>
      </w:r>
    </w:p>
    <w:p>
      <w:pPr>
        <w:spacing w:line="800" w:lineRule="exact"/>
        <w:jc w:val="center"/>
        <w:rPr>
          <w:rFonts w:hint="eastAsia" w:ascii="黑体" w:hAnsi="宋体" w:eastAsia="黑体"/>
          <w:spacing w:val="14"/>
          <w:sz w:val="44"/>
          <w:lang w:eastAsia="zh-CN"/>
        </w:rPr>
      </w:pPr>
      <w:r>
        <w:rPr>
          <w:rFonts w:hint="eastAsia" w:ascii="黑体" w:hAnsi="宋体" w:eastAsia="黑体"/>
          <w:spacing w:val="14"/>
          <w:sz w:val="44"/>
          <w:lang w:eastAsia="zh-CN"/>
        </w:rPr>
        <w:t>“课程思政”示范专业建设</w:t>
      </w:r>
      <w:r>
        <w:rPr>
          <w:rFonts w:hint="eastAsia" w:ascii="黑体" w:hAnsi="宋体" w:eastAsia="黑体"/>
          <w:spacing w:val="14"/>
          <w:sz w:val="44"/>
        </w:rPr>
        <w:t>项目申</w:t>
      </w:r>
      <w:r>
        <w:rPr>
          <w:rFonts w:hint="eastAsia" w:ascii="黑体" w:hAnsi="宋体" w:eastAsia="黑体"/>
          <w:spacing w:val="14"/>
          <w:sz w:val="44"/>
          <w:lang w:eastAsia="zh-CN"/>
        </w:rPr>
        <w:t>报表</w:t>
      </w:r>
    </w:p>
    <w:p>
      <w:pPr>
        <w:spacing w:line="380" w:lineRule="exact"/>
        <w:rPr>
          <w:rFonts w:hint="eastAsia"/>
          <w:b/>
          <w:sz w:val="28"/>
        </w:rPr>
      </w:pPr>
    </w:p>
    <w:p>
      <w:pPr>
        <w:spacing w:line="380" w:lineRule="exact"/>
        <w:rPr>
          <w:rFonts w:hint="eastAsia"/>
          <w:b/>
          <w:sz w:val="28"/>
        </w:rPr>
      </w:pPr>
    </w:p>
    <w:p>
      <w:pPr>
        <w:spacing w:line="380" w:lineRule="exact"/>
        <w:rPr>
          <w:rFonts w:hint="eastAsia"/>
          <w:b/>
          <w:sz w:val="28"/>
        </w:rPr>
      </w:pPr>
    </w:p>
    <w:p>
      <w:pPr>
        <w:tabs>
          <w:tab w:val="left" w:pos="6562"/>
        </w:tabs>
        <w:spacing w:line="720" w:lineRule="auto"/>
        <w:ind w:firstLine="2393" w:firstLineChars="745"/>
        <w:jc w:val="left"/>
        <w:rPr>
          <w:rFonts w:hint="eastAsia"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推荐系部（盖章）</w:t>
      </w:r>
      <w:r>
        <w:rPr>
          <w:rFonts w:hint="eastAsia" w:ascii="宋体" w:hAnsi="宋体"/>
          <w:b/>
          <w:sz w:val="32"/>
        </w:rPr>
        <w:t>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</w:t>
      </w:r>
    </w:p>
    <w:p>
      <w:pPr>
        <w:tabs>
          <w:tab w:val="left" w:pos="6562"/>
        </w:tabs>
        <w:spacing w:line="720" w:lineRule="auto"/>
        <w:ind w:firstLine="2393" w:firstLineChars="745"/>
        <w:jc w:val="left"/>
        <w:rPr>
          <w:rFonts w:hint="eastAsia"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专业</w:t>
      </w:r>
      <w:r>
        <w:rPr>
          <w:rFonts w:hint="eastAsia" w:ascii="宋体" w:hAnsi="宋体"/>
          <w:b/>
          <w:sz w:val="32"/>
        </w:rPr>
        <w:t>名称：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</w:t>
      </w:r>
    </w:p>
    <w:p>
      <w:pPr>
        <w:spacing w:line="720" w:lineRule="auto"/>
        <w:ind w:firstLine="2393" w:firstLineChars="745"/>
        <w:rPr>
          <w:rFonts w:hint="eastAsia" w:ascii="宋体" w:hAnsi="宋体"/>
          <w:b/>
          <w:sz w:val="32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项目负责人</w:t>
      </w:r>
      <w:r>
        <w:rPr>
          <w:rFonts w:hint="eastAsia" w:ascii="宋体" w:hAnsi="宋体"/>
          <w:b/>
          <w:sz w:val="32"/>
        </w:rPr>
        <w:t>：</w:t>
      </w:r>
      <w:r>
        <w:rPr>
          <w:rFonts w:hint="eastAsia"/>
          <w:sz w:val="28"/>
          <w:u w:val="single"/>
        </w:rPr>
        <w:t xml:space="preserve">                   </w:t>
      </w:r>
    </w:p>
    <w:p>
      <w:pPr>
        <w:spacing w:line="720" w:lineRule="auto"/>
        <w:ind w:firstLine="2393" w:firstLineChars="745"/>
        <w:rPr>
          <w:rFonts w:hint="eastAsia"/>
          <w:sz w:val="28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申报</w:t>
      </w:r>
      <w:r>
        <w:rPr>
          <w:rFonts w:hint="eastAsia" w:ascii="宋体" w:hAnsi="宋体"/>
          <w:b/>
          <w:sz w:val="32"/>
        </w:rPr>
        <w:t>时间：</w:t>
      </w:r>
      <w:r>
        <w:rPr>
          <w:rFonts w:hint="eastAsia"/>
          <w:sz w:val="28"/>
          <w:u w:val="single"/>
        </w:rPr>
        <w:t xml:space="preserve">                     </w:t>
      </w:r>
    </w:p>
    <w:p>
      <w:pPr>
        <w:spacing w:line="720" w:lineRule="auto"/>
        <w:ind w:firstLine="2393" w:firstLineChars="745"/>
        <w:rPr>
          <w:rFonts w:hint="eastAsia"/>
          <w:sz w:val="28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预计</w:t>
      </w:r>
      <w:bookmarkStart w:id="0" w:name="_GoBack"/>
      <w:bookmarkEnd w:id="0"/>
      <w:r>
        <w:rPr>
          <w:rFonts w:hint="eastAsia" w:ascii="宋体" w:hAnsi="宋体"/>
          <w:b/>
          <w:sz w:val="32"/>
        </w:rPr>
        <w:t>完成时间：</w:t>
      </w:r>
      <w:r>
        <w:rPr>
          <w:rFonts w:hint="eastAsia"/>
          <w:sz w:val="28"/>
          <w:u w:val="single"/>
        </w:rPr>
        <w:t xml:space="preserve">                     </w:t>
      </w:r>
    </w:p>
    <w:p>
      <w:pPr>
        <w:spacing w:line="600" w:lineRule="exact"/>
        <w:jc w:val="center"/>
        <w:rPr>
          <w:rFonts w:hint="eastAsia"/>
          <w:b/>
          <w:sz w:val="30"/>
        </w:rPr>
      </w:pPr>
    </w:p>
    <w:p>
      <w:pPr>
        <w:spacing w:line="600" w:lineRule="exact"/>
        <w:jc w:val="center"/>
        <w:rPr>
          <w:rFonts w:hint="eastAsia"/>
          <w:b/>
          <w:sz w:val="30"/>
        </w:rPr>
      </w:pPr>
    </w:p>
    <w:p>
      <w:pPr>
        <w:spacing w:line="600" w:lineRule="exact"/>
        <w:jc w:val="center"/>
        <w:rPr>
          <w:rFonts w:hint="eastAsia"/>
          <w:b/>
          <w:sz w:val="30"/>
        </w:rPr>
      </w:pPr>
    </w:p>
    <w:p>
      <w:pPr>
        <w:spacing w:line="600" w:lineRule="exact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教务</w:t>
      </w:r>
      <w:r>
        <w:rPr>
          <w:rFonts w:hint="eastAsia"/>
          <w:b/>
          <w:sz w:val="30"/>
          <w:lang w:eastAsia="zh-CN"/>
        </w:rPr>
        <w:t>处</w:t>
      </w:r>
      <w:r>
        <w:rPr>
          <w:rFonts w:hint="eastAsia"/>
          <w:b/>
          <w:sz w:val="30"/>
        </w:rPr>
        <w:t>教学研究室</w:t>
      </w:r>
      <w:r>
        <w:rPr>
          <w:rFonts w:hint="eastAsia"/>
          <w:b/>
          <w:sz w:val="30"/>
          <w:lang w:eastAsia="zh-CN"/>
        </w:rPr>
        <w:t>制</w:t>
      </w:r>
    </w:p>
    <w:p>
      <w:pPr>
        <w:spacing w:line="600" w:lineRule="exact"/>
        <w:jc w:val="center"/>
        <w:rPr>
          <w:rFonts w:hint="eastAsia" w:ascii="仿宋_GB2312" w:eastAsia="宋体"/>
          <w:bCs/>
          <w:sz w:val="30"/>
          <w:lang w:eastAsia="zh-CN"/>
        </w:rPr>
      </w:pPr>
      <w:r>
        <w:rPr>
          <w:rFonts w:hint="eastAsia"/>
          <w:b/>
          <w:sz w:val="30"/>
        </w:rPr>
        <w:t>二〇二〇年</w:t>
      </w:r>
      <w:r>
        <w:rPr>
          <w:rFonts w:hint="eastAsia"/>
          <w:b/>
          <w:sz w:val="30"/>
          <w:lang w:eastAsia="zh-CN"/>
        </w:rPr>
        <w:t>九月</w:t>
      </w:r>
    </w:p>
    <w:p>
      <w:pPr>
        <w:pageBreakBefore/>
        <w:jc w:val="center"/>
        <w:rPr>
          <w:rFonts w:hint="eastAsia" w:ascii="仿宋_GB2312" w:eastAsia="仿宋_GB2312"/>
          <w:bCs/>
          <w:sz w:val="30"/>
        </w:rPr>
      </w:pPr>
      <w:r>
        <w:rPr>
          <w:rFonts w:hint="eastAsia" w:ascii="仿宋_GB2312" w:eastAsia="仿宋_GB2312"/>
          <w:bCs/>
          <w:sz w:val="30"/>
        </w:rPr>
        <w:t>填 表 说 明</w:t>
      </w: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一、申</w:t>
      </w:r>
      <w:r>
        <w:rPr>
          <w:rFonts w:hint="eastAsia" w:ascii="仿宋_GB2312" w:eastAsia="仿宋_GB2312"/>
          <w:bCs/>
          <w:sz w:val="28"/>
          <w:lang w:eastAsia="zh-CN"/>
        </w:rPr>
        <w:t>报表</w:t>
      </w:r>
      <w:r>
        <w:rPr>
          <w:rFonts w:hint="eastAsia" w:ascii="仿宋_GB2312" w:eastAsia="仿宋_GB2312"/>
          <w:bCs/>
          <w:sz w:val="28"/>
        </w:rPr>
        <w:t>应根据</w:t>
      </w:r>
      <w:r>
        <w:rPr>
          <w:rFonts w:hint="eastAsia" w:ascii="仿宋_GB2312" w:eastAsia="仿宋_GB2312"/>
          <w:bCs/>
          <w:sz w:val="28"/>
          <w:lang w:eastAsia="zh-CN"/>
        </w:rPr>
        <w:t>《</w:t>
      </w:r>
      <w:r>
        <w:rPr>
          <w:rFonts w:hint="eastAsia" w:ascii="仿宋_GB2312" w:eastAsia="仿宋_GB2312"/>
          <w:bCs/>
          <w:sz w:val="28"/>
        </w:rPr>
        <w:t>中国矿业大学徐海学院专业建设与教学改革基金项目管理办法（修订）</w:t>
      </w:r>
      <w:r>
        <w:rPr>
          <w:rFonts w:hint="eastAsia" w:ascii="仿宋_GB2312" w:eastAsia="仿宋_GB2312"/>
          <w:bCs/>
          <w:sz w:val="28"/>
          <w:lang w:eastAsia="zh-CN"/>
        </w:rPr>
        <w:t>》</w:t>
      </w:r>
      <w:r>
        <w:rPr>
          <w:rFonts w:hint="eastAsia" w:ascii="仿宋_GB2312" w:eastAsia="仿宋_GB2312"/>
          <w:bCs/>
          <w:sz w:val="28"/>
        </w:rPr>
        <w:t>和有关的申报通知填写。</w:t>
      </w: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二、内容要求实事求是，字迹清晰（最好打印），表达简洁、明确、严谨。空格不够时，可自行加页。</w:t>
      </w: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</w:p>
    <w:p>
      <w:pPr>
        <w:rPr>
          <w:rFonts w:hint="eastAsia" w:ascii="仿宋_GB2312" w:eastAsia="仿宋_GB2312"/>
          <w:bCs/>
          <w:sz w:val="28"/>
        </w:rPr>
      </w:pPr>
    </w:p>
    <w:p>
      <w:pPr>
        <w:rPr>
          <w:rFonts w:hint="eastAsia" w:ascii="仿宋_GB2312" w:eastAsia="仿宋_GB2312"/>
          <w:bCs/>
          <w:sz w:val="28"/>
        </w:rPr>
      </w:pPr>
    </w:p>
    <w:p>
      <w:pPr>
        <w:rPr>
          <w:rFonts w:hint="eastAsia" w:ascii="仿宋_GB2312" w:eastAsia="仿宋_GB2312"/>
          <w:bCs/>
          <w:sz w:val="2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280" w:firstLineChars="100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一、项目申请人简况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1146"/>
        <w:gridCol w:w="1115"/>
        <w:gridCol w:w="360"/>
        <w:gridCol w:w="997"/>
        <w:gridCol w:w="672"/>
        <w:gridCol w:w="832"/>
        <w:gridCol w:w="513"/>
        <w:gridCol w:w="317"/>
        <w:gridCol w:w="431"/>
        <w:gridCol w:w="1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项目负责人</w:t>
            </w: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姓名</w:t>
            </w:r>
          </w:p>
        </w:tc>
        <w:tc>
          <w:tcPr>
            <w:tcW w:w="147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性别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spacing w:val="-26"/>
                <w:sz w:val="28"/>
              </w:rPr>
            </w:pPr>
            <w:r>
              <w:rPr>
                <w:rFonts w:hint="eastAsia" w:ascii="仿宋_GB2312" w:eastAsia="仿宋_GB2312"/>
                <w:bCs/>
                <w:spacing w:val="-26"/>
                <w:sz w:val="28"/>
              </w:rPr>
              <w:t>出生年月</w:t>
            </w: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spacing w:val="-24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职称</w:t>
            </w:r>
          </w:p>
        </w:tc>
        <w:tc>
          <w:tcPr>
            <w:tcW w:w="147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学位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职  务</w:t>
            </w: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主要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教学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工作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简历</w:t>
            </w: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时间</w:t>
            </w: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课程名称</w:t>
            </w: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pacing w:val="-28"/>
                <w:sz w:val="28"/>
              </w:rPr>
            </w:pPr>
            <w:r>
              <w:rPr>
                <w:rFonts w:hint="eastAsia" w:ascii="仿宋_GB2312" w:eastAsia="仿宋_GB2312"/>
                <w:bCs/>
                <w:spacing w:val="-28"/>
                <w:sz w:val="28"/>
              </w:rPr>
              <w:t>授课对象</w:t>
            </w: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已完成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的课程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建设与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教学改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革成果</w:t>
            </w:r>
          </w:p>
        </w:tc>
        <w:tc>
          <w:tcPr>
            <w:tcW w:w="111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时间</w:t>
            </w:r>
          </w:p>
        </w:tc>
        <w:tc>
          <w:tcPr>
            <w:tcW w:w="3691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名称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pacing w:val="-26"/>
                <w:sz w:val="28"/>
              </w:rPr>
            </w:pPr>
            <w:r>
              <w:rPr>
                <w:rFonts w:hint="eastAsia" w:ascii="仿宋_GB2312" w:eastAsia="仿宋_GB2312"/>
                <w:bCs/>
                <w:spacing w:val="-26"/>
                <w:sz w:val="28"/>
              </w:rPr>
              <w:t>完成与获奖情况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w w:val="90"/>
                <w:sz w:val="24"/>
              </w:rPr>
            </w:pPr>
          </w:p>
        </w:tc>
        <w:tc>
          <w:tcPr>
            <w:tcW w:w="369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w w:val="90"/>
                <w:sz w:val="24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369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369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lang w:eastAsia="zh-CN"/>
              </w:rPr>
              <w:t>参与其他教学改革工作情况</w:t>
            </w:r>
          </w:p>
        </w:tc>
        <w:tc>
          <w:tcPr>
            <w:tcW w:w="6698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78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项目组主要成员</w:t>
            </w: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姓  名</w:t>
            </w: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性别</w:t>
            </w:r>
          </w:p>
        </w:tc>
        <w:tc>
          <w:tcPr>
            <w:tcW w:w="202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出生年月</w:t>
            </w:r>
          </w:p>
        </w:tc>
        <w:tc>
          <w:tcPr>
            <w:tcW w:w="13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职称</w:t>
            </w:r>
          </w:p>
        </w:tc>
        <w:tc>
          <w:tcPr>
            <w:tcW w:w="220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项目中的分工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029" w:type="dxa"/>
            <w:gridSpan w:val="3"/>
            <w:vAlign w:val="center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pacing w:val="-24"/>
                <w:sz w:val="24"/>
              </w:rPr>
            </w:pPr>
          </w:p>
        </w:tc>
        <w:tc>
          <w:tcPr>
            <w:tcW w:w="220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w w:val="6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029" w:type="dxa"/>
            <w:gridSpan w:val="3"/>
            <w:vAlign w:val="center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20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w w:val="5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029" w:type="dxa"/>
            <w:gridSpan w:val="3"/>
            <w:vAlign w:val="center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20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029" w:type="dxa"/>
            <w:gridSpan w:val="3"/>
            <w:vAlign w:val="center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20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2029" w:type="dxa"/>
            <w:gridSpan w:val="3"/>
            <w:vAlign w:val="center"/>
          </w:tcPr>
          <w:p>
            <w:pPr>
              <w:spacing w:line="440" w:lineRule="exact"/>
              <w:jc w:val="righ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220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</w:tr>
    </w:tbl>
    <w:p>
      <w:pPr>
        <w:ind w:firstLine="280" w:firstLineChars="100"/>
        <w:rPr>
          <w:rFonts w:hint="eastAsia" w:ascii="仿宋_GB2312" w:eastAsia="仿宋_GB2312"/>
          <w:bCs/>
          <w:sz w:val="28"/>
          <w:lang w:eastAsia="zh-CN"/>
        </w:rPr>
      </w:pPr>
      <w:r>
        <w:rPr>
          <w:rFonts w:hint="eastAsia" w:ascii="仿宋_GB2312" w:eastAsia="仿宋_GB2312"/>
          <w:bCs/>
          <w:sz w:val="28"/>
        </w:rPr>
        <w:t>二、</w:t>
      </w:r>
      <w:r>
        <w:rPr>
          <w:rFonts w:hint="eastAsia" w:ascii="仿宋_GB2312" w:eastAsia="仿宋_GB2312"/>
          <w:bCs/>
          <w:sz w:val="28"/>
          <w:lang w:eastAsia="zh-CN"/>
        </w:rPr>
        <w:t>项目的课程思政育人目标与特色</w:t>
      </w:r>
    </w:p>
    <w:tbl>
      <w:tblPr>
        <w:tblStyle w:val="2"/>
        <w:tblW w:w="823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9" w:hRule="atLeast"/>
        </w:trPr>
        <w:tc>
          <w:tcPr>
            <w:tcW w:w="8234" w:type="dxa"/>
            <w:vAlign w:val="top"/>
          </w:tcPr>
          <w:p>
            <w:pPr>
              <w:spacing w:line="300" w:lineRule="atLeast"/>
              <w:jc w:val="left"/>
              <w:rPr>
                <w:rFonts w:hint="eastAsia" w:ascii="宋体" w:hAnsi="宋体"/>
                <w:bCs/>
              </w:rPr>
            </w:pPr>
          </w:p>
          <w:p>
            <w:pPr>
              <w:spacing w:line="300" w:lineRule="atLeast"/>
              <w:ind w:firstLine="420" w:firstLineChars="200"/>
              <w:jc w:val="left"/>
              <w:rPr>
                <w:rFonts w:hint="eastAsia" w:ascii="宋体" w:hAnsi="宋体"/>
                <w:bCs/>
              </w:rPr>
            </w:pPr>
          </w:p>
        </w:tc>
      </w:tr>
    </w:tbl>
    <w:p>
      <w:pPr>
        <w:numPr>
          <w:ilvl w:val="0"/>
          <w:numId w:val="1"/>
        </w:numPr>
        <w:ind w:firstLine="280" w:firstLineChars="100"/>
        <w:rPr>
          <w:rFonts w:hint="eastAsia" w:ascii="仿宋_GB2312" w:eastAsia="仿宋_GB2312"/>
          <w:bCs/>
          <w:sz w:val="28"/>
          <w:lang w:eastAsia="zh-CN"/>
        </w:rPr>
      </w:pPr>
      <w:r>
        <w:rPr>
          <w:rFonts w:hint="eastAsia" w:ascii="仿宋_GB2312" w:eastAsia="仿宋_GB2312"/>
          <w:bCs/>
          <w:sz w:val="28"/>
        </w:rPr>
        <w:t>项目</w:t>
      </w:r>
      <w:r>
        <w:rPr>
          <w:rFonts w:hint="eastAsia" w:ascii="仿宋_GB2312" w:eastAsia="仿宋_GB2312"/>
          <w:bCs/>
          <w:sz w:val="28"/>
          <w:lang w:eastAsia="zh-CN"/>
        </w:rPr>
        <w:t>建设内容及建设思路</w:t>
      </w:r>
    </w:p>
    <w:tbl>
      <w:tblPr>
        <w:tblStyle w:val="2"/>
        <w:tblW w:w="8250" w:type="dxa"/>
        <w:tblInd w:w="2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"/>
        <w:gridCol w:w="936"/>
        <w:gridCol w:w="2041"/>
        <w:gridCol w:w="2268"/>
        <w:gridCol w:w="284"/>
        <w:gridCol w:w="2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8250" w:type="dxa"/>
            <w:gridSpan w:val="6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1</w:t>
            </w: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.</w:t>
            </w:r>
            <w:r>
              <w:rPr>
                <w:rFonts w:hint="eastAsia" w:ascii="黑体" w:hAnsi="黑体" w:eastAsia="黑体" w:cs="黑体"/>
                <w:szCs w:val="21"/>
              </w:rPr>
              <w:t>课程思政教育教学改革研讨会（主题、举办场次、预计举办时间、研讨会简要方案等）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1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场次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主题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预计举办时间/</w:t>
            </w:r>
          </w:p>
          <w:p>
            <w:pPr>
              <w:widowControl/>
              <w:spacing w:line="360" w:lineRule="auto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参加对象</w:t>
            </w:r>
          </w:p>
        </w:tc>
        <w:tc>
          <w:tcPr>
            <w:tcW w:w="2591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研讨会简要方案内容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41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591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41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591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41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591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250" w:type="dxa"/>
            <w:gridSpan w:val="6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2</w:t>
            </w: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.</w:t>
            </w:r>
            <w:r>
              <w:rPr>
                <w:rFonts w:hint="eastAsia" w:ascii="黑体" w:hAnsi="黑体" w:eastAsia="黑体" w:cs="黑体"/>
                <w:szCs w:val="21"/>
              </w:rPr>
              <w:t>示范课程建设规划（建设</w:t>
            </w: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学期</w:t>
            </w:r>
            <w:r>
              <w:rPr>
                <w:rFonts w:hint="eastAsia" w:ascii="黑体" w:hAnsi="黑体" w:eastAsia="黑体" w:cs="黑体"/>
                <w:szCs w:val="21"/>
              </w:rPr>
              <w:t>、课程名称、主讲教师、课程建设简要方案等）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350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开课学期</w:t>
            </w:r>
          </w:p>
          <w:p>
            <w:pPr>
              <w:widowControl/>
              <w:spacing w:line="360" w:lineRule="auto"/>
              <w:jc w:val="center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 w:bidi="ar-SA"/>
              </w:rPr>
              <w:t>（XX</w:t>
            </w: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年春/秋）</w:t>
            </w:r>
          </w:p>
        </w:tc>
        <w:tc>
          <w:tcPr>
            <w:tcW w:w="204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课程名称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主讲教师/职称</w:t>
            </w:r>
          </w:p>
        </w:tc>
        <w:tc>
          <w:tcPr>
            <w:tcW w:w="230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课程性质/学分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350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041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30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350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课程建设简要方案</w:t>
            </w:r>
          </w:p>
        </w:tc>
        <w:tc>
          <w:tcPr>
            <w:tcW w:w="690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350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041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30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350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课程建设简要方案</w:t>
            </w:r>
          </w:p>
        </w:tc>
        <w:tc>
          <w:tcPr>
            <w:tcW w:w="690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350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041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30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350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课程建设简要方案</w:t>
            </w:r>
          </w:p>
        </w:tc>
        <w:tc>
          <w:tcPr>
            <w:tcW w:w="690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350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041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30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350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课程建设简要方案</w:t>
            </w:r>
          </w:p>
        </w:tc>
        <w:tc>
          <w:tcPr>
            <w:tcW w:w="690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8250" w:type="dxa"/>
            <w:gridSpan w:val="6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3.</w:t>
            </w:r>
            <w:r>
              <w:rPr>
                <w:rFonts w:hint="eastAsia" w:ascii="黑体" w:hAnsi="黑体" w:eastAsia="黑体" w:cs="黑体"/>
                <w:szCs w:val="21"/>
              </w:rPr>
              <w:t>其他建设内容（专业在制度建设、</w:t>
            </w:r>
            <w:r>
              <w:rPr>
                <w:rFonts w:hint="eastAsia" w:ascii="黑体" w:hAnsi="黑体" w:eastAsia="黑体" w:cs="黑体"/>
                <w:szCs w:val="21"/>
                <w:lang w:eastAsia="zh-CN"/>
              </w:rPr>
              <w:t>课程建设、</w:t>
            </w:r>
            <w:r>
              <w:rPr>
                <w:rFonts w:hint="eastAsia" w:ascii="黑体" w:hAnsi="黑体" w:eastAsia="黑体" w:cs="黑体"/>
                <w:szCs w:val="21"/>
              </w:rPr>
              <w:t>师资培训、评价体系、质量保障等方面的</w:t>
            </w: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计划</w:t>
            </w:r>
            <w:r>
              <w:rPr>
                <w:rFonts w:hint="eastAsia" w:ascii="黑体" w:hAnsi="黑体" w:eastAsia="黑体" w:cs="黑体"/>
                <w:szCs w:val="21"/>
              </w:rPr>
              <w:t>）</w:t>
            </w: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仿宋_GB2312" w:eastAsia="仿宋_GB2312"/>
          <w:bCs/>
          <w:sz w:val="28"/>
          <w:lang w:eastAsia="zh-CN"/>
        </w:rPr>
        <w:t>四、预期成果</w:t>
      </w:r>
      <w:r>
        <w:rPr>
          <w:rFonts w:hint="eastAsia" w:ascii="黑体" w:hAnsi="黑体" w:eastAsia="黑体" w:cs="黑体"/>
          <w:szCs w:val="21"/>
        </w:rPr>
        <w:t>（阶段性完成时间、各阶段预期成果、宣传与推广）</w:t>
      </w:r>
    </w:p>
    <w:tbl>
      <w:tblPr>
        <w:tblStyle w:val="2"/>
        <w:tblW w:w="823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9" w:hRule="atLeast"/>
        </w:trPr>
        <w:tc>
          <w:tcPr>
            <w:tcW w:w="8234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预期成果包括但不限于：凸显课程思政理念的</w:t>
            </w:r>
            <w:r>
              <w:rPr>
                <w:rFonts w:hint="eastAsia" w:ascii="黑体" w:hAnsi="黑体" w:eastAsia="黑体" w:cs="黑体"/>
                <w:szCs w:val="21"/>
                <w:lang w:eastAsia="zh-CN"/>
              </w:rPr>
              <w:t>教学设计、</w:t>
            </w:r>
            <w:r>
              <w:rPr>
                <w:rFonts w:hint="eastAsia" w:ascii="黑体" w:hAnsi="黑体" w:eastAsia="黑体" w:cs="黑体"/>
                <w:szCs w:val="21"/>
              </w:rPr>
              <w:t>教学大纲；体现课程思政特点的</w:t>
            </w:r>
            <w:r>
              <w:rPr>
                <w:rFonts w:hint="eastAsia" w:ascii="黑体" w:hAnsi="黑体" w:eastAsia="黑体" w:cs="黑体"/>
                <w:szCs w:val="21"/>
                <w:lang w:eastAsia="zh-CN"/>
              </w:rPr>
              <w:t>教学</w:t>
            </w:r>
            <w:r>
              <w:rPr>
                <w:rFonts w:hint="eastAsia" w:ascii="黑体" w:hAnsi="黑体" w:eastAsia="黑体" w:cs="黑体"/>
                <w:szCs w:val="21"/>
              </w:rPr>
              <w:t>课件、</w:t>
            </w:r>
            <w:r>
              <w:rPr>
                <w:rFonts w:hint="eastAsia" w:ascii="黑体" w:hAnsi="黑体" w:eastAsia="黑体" w:cs="黑体"/>
                <w:szCs w:val="21"/>
                <w:lang w:eastAsia="zh-CN"/>
              </w:rPr>
              <w:t>教学案例</w:t>
            </w:r>
            <w:r>
              <w:rPr>
                <w:rFonts w:hint="eastAsia" w:ascii="黑体" w:hAnsi="黑体" w:eastAsia="黑体" w:cs="黑体"/>
                <w:szCs w:val="21"/>
              </w:rPr>
              <w:t>；课程思政教学案例；课程思政主题的微课视频；示范公开课资料；集体备课或教学研讨会资料；学生的反馈</w:t>
            </w:r>
            <w:r>
              <w:rPr>
                <w:rFonts w:hint="eastAsia" w:ascii="黑体" w:hAnsi="黑体" w:eastAsia="黑体" w:cs="黑体"/>
                <w:szCs w:val="21"/>
                <w:lang w:eastAsia="zh-CN"/>
              </w:rPr>
              <w:t>、</w:t>
            </w:r>
            <w:r>
              <w:rPr>
                <w:rFonts w:hint="eastAsia" w:ascii="黑体" w:hAnsi="黑体" w:eastAsia="黑体" w:cs="黑体"/>
                <w:szCs w:val="21"/>
              </w:rPr>
              <w:t>感悟</w:t>
            </w:r>
            <w:r>
              <w:rPr>
                <w:rFonts w:hint="eastAsia" w:ascii="黑体" w:hAnsi="黑体" w:eastAsia="黑体" w:cs="黑体"/>
                <w:szCs w:val="21"/>
                <w:lang w:eastAsia="zh-CN"/>
              </w:rPr>
              <w:t>或课程作业</w:t>
            </w:r>
            <w:r>
              <w:rPr>
                <w:rFonts w:hint="eastAsia" w:ascii="黑体" w:hAnsi="黑体" w:eastAsia="黑体" w:cs="黑体"/>
                <w:szCs w:val="21"/>
              </w:rPr>
              <w:t>；以及可体现改革成效其他材料等。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黑体" w:hAnsi="黑体" w:eastAsia="黑体" w:cs="黑体"/>
                <w:szCs w:val="21"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</w:tc>
      </w:tr>
    </w:tbl>
    <w:p>
      <w:pPr>
        <w:widowControl/>
        <w:spacing w:line="360" w:lineRule="auto"/>
        <w:jc w:val="left"/>
        <w:rPr>
          <w:rFonts w:hint="eastAsia" w:ascii="仿宋_GB2312" w:eastAsia="仿宋_GB2312"/>
          <w:bCs/>
          <w:sz w:val="28"/>
          <w:lang w:eastAsia="zh-CN"/>
        </w:rPr>
      </w:pPr>
      <w:r>
        <w:rPr>
          <w:rFonts w:hint="eastAsia" w:ascii="仿宋_GB2312" w:eastAsia="仿宋_GB2312"/>
          <w:bCs/>
          <w:sz w:val="28"/>
          <w:lang w:eastAsia="zh-CN"/>
        </w:rPr>
        <w:t>五、进一步示范引领计划</w:t>
      </w:r>
    </w:p>
    <w:tbl>
      <w:tblPr>
        <w:tblStyle w:val="2"/>
        <w:tblW w:w="823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823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</w:p>
        </w:tc>
      </w:tr>
    </w:tbl>
    <w:p>
      <w:pPr>
        <w:rPr>
          <w:rFonts w:hint="eastAsia"/>
        </w:rPr>
      </w:pPr>
    </w:p>
    <w:p>
      <w:pPr>
        <w:spacing w:line="440" w:lineRule="exact"/>
        <w:rPr>
          <w:rFonts w:hint="eastAsia" w:ascii="仿宋_GB2312" w:eastAsia="仿宋_GB2312"/>
          <w:bCs/>
          <w:sz w:val="18"/>
          <w:lang w:eastAsia="zh-CN"/>
        </w:rPr>
      </w:pPr>
      <w:r>
        <w:rPr>
          <w:rFonts w:hint="eastAsia" w:ascii="仿宋_GB2312" w:eastAsia="仿宋_GB2312"/>
          <w:bCs/>
          <w:sz w:val="28"/>
          <w:lang w:eastAsia="zh-CN"/>
        </w:rPr>
        <w:t>六、承诺与责任</w:t>
      </w:r>
    </w:p>
    <w:tbl>
      <w:tblPr>
        <w:tblStyle w:val="2"/>
        <w:tblW w:w="823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34" w:type="dxa"/>
            <w:vAlign w:val="center"/>
          </w:tcPr>
          <w:p>
            <w:pPr>
              <w:widowControl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</w:rPr>
              <w:t>按项目要求高质量开展课程思政示范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</w:rPr>
              <w:t>建设，按项目计划如期完成各项建设内容。保证课程资源内容不存在政治性、思想性、科学性和规范性问题。保证课程资源及申报材料不涉及国家安全和保密的相关规定，可以公开传播与使用。</w:t>
            </w:r>
          </w:p>
          <w:p>
            <w:pPr>
              <w:widowControl/>
              <w:ind w:firstLine="3675" w:firstLineChars="1750"/>
              <w:jc w:val="left"/>
              <w:rPr>
                <w:rFonts w:ascii="Times New Roman" w:hAnsi="宋体" w:cs="宋体"/>
              </w:rPr>
            </w:pPr>
          </w:p>
          <w:p>
            <w:pPr>
              <w:widowControl/>
              <w:ind w:firstLine="3675" w:firstLineChars="1750"/>
              <w:jc w:val="left"/>
              <w:rPr>
                <w:rFonts w:ascii="Times New Roman" w:hAnsi="宋体" w:cs="宋体"/>
              </w:rPr>
            </w:pPr>
          </w:p>
          <w:p>
            <w:pPr>
              <w:widowControl/>
              <w:spacing w:line="480" w:lineRule="auto"/>
              <w:ind w:firstLine="3675" w:firstLineChars="175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宋体" w:cs="宋体"/>
                <w:lang w:eastAsia="zh-CN"/>
              </w:rPr>
              <w:t>项目</w:t>
            </w:r>
            <w:r>
              <w:rPr>
                <w:rFonts w:hint="eastAsia" w:ascii="Times New Roman" w:hAnsi="宋体" w:cs="宋体"/>
              </w:rPr>
              <w:t>负责人签字：</w:t>
            </w:r>
          </w:p>
          <w:p>
            <w:pPr>
              <w:widowControl/>
              <w:spacing w:line="480" w:lineRule="auto"/>
              <w:ind w:firstLine="3675" w:firstLineChars="1750"/>
              <w:jc w:val="left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Times New Roman" w:hAnsi="宋体" w:cs="宋体"/>
              </w:rPr>
              <w:t>团队其他成员签字：</w:t>
            </w:r>
          </w:p>
        </w:tc>
      </w:tr>
    </w:tbl>
    <w:p>
      <w:pPr>
        <w:ind w:firstLine="280" w:firstLineChars="100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  <w:lang w:eastAsia="zh-CN"/>
        </w:rPr>
        <w:t>七</w:t>
      </w:r>
      <w:r>
        <w:rPr>
          <w:rFonts w:hint="eastAsia" w:ascii="仿宋_GB2312" w:eastAsia="仿宋_GB2312"/>
          <w:bCs/>
          <w:sz w:val="28"/>
        </w:rPr>
        <w:t>、审核意见</w:t>
      </w:r>
    </w:p>
    <w:tbl>
      <w:tblPr>
        <w:tblStyle w:val="2"/>
        <w:tblW w:w="834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3" w:hRule="atLeast"/>
        </w:trPr>
        <w:tc>
          <w:tcPr>
            <w:tcW w:w="8340" w:type="dxa"/>
            <w:vAlign w:val="top"/>
          </w:tcPr>
          <w:p>
            <w:pPr>
              <w:spacing w:line="440" w:lineRule="exact"/>
              <w:ind w:left="-36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  <w:lang w:eastAsia="zh-CN"/>
              </w:rPr>
              <w:t>系（部）推荐</w:t>
            </w:r>
            <w:r>
              <w:rPr>
                <w:rFonts w:hint="eastAsia" w:ascii="仿宋_GB2312" w:eastAsia="仿宋_GB2312"/>
                <w:bCs/>
                <w:sz w:val="28"/>
              </w:rPr>
              <w:t>意见</w:t>
            </w:r>
          </w:p>
          <w:p>
            <w:pPr>
              <w:spacing w:line="440" w:lineRule="exact"/>
              <w:ind w:left="-36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 xml:space="preserve">                                      </w:t>
            </w:r>
            <w:r>
              <w:rPr>
                <w:rFonts w:hint="eastAsia" w:ascii="楷体_GB2312" w:hAnsi="宋体" w:eastAsia="楷体_GB2312"/>
                <w:sz w:val="24"/>
              </w:rPr>
              <w:t>负责人签字：</w:t>
            </w:r>
          </w:p>
          <w:p>
            <w:pPr>
              <w:spacing w:line="440" w:lineRule="exact"/>
              <w:ind w:left="-36" w:leftChars="-17" w:firstLine="5280" w:firstLineChars="2200"/>
              <w:rPr>
                <w:rFonts w:hint="eastAsia" w:ascii="仿宋_GB2312" w:eastAsia="仿宋_GB2312"/>
                <w:bCs/>
                <w:sz w:val="18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</w:trPr>
        <w:tc>
          <w:tcPr>
            <w:tcW w:w="8340" w:type="dxa"/>
            <w:vAlign w:val="top"/>
          </w:tcPr>
          <w:p>
            <w:pPr>
              <w:spacing w:line="440" w:lineRule="exact"/>
              <w:ind w:left="-36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专家委员会评审意见</w:t>
            </w:r>
          </w:p>
          <w:p>
            <w:pPr>
              <w:tabs>
                <w:tab w:val="left" w:pos="4618"/>
              </w:tabs>
              <w:spacing w:line="600" w:lineRule="exact"/>
              <w:rPr>
                <w:rFonts w:hint="eastAsia" w:ascii="楷体_GB2312" w:hAnsi="宋体" w:eastAsia="楷体_GB2312"/>
                <w:sz w:val="30"/>
              </w:rPr>
            </w:pPr>
          </w:p>
          <w:p>
            <w:pPr>
              <w:spacing w:line="400" w:lineRule="exact"/>
              <w:ind w:firstLine="5400" w:firstLineChars="2250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负责人签字：</w:t>
            </w:r>
          </w:p>
          <w:p>
            <w:pPr>
              <w:spacing w:line="440" w:lineRule="exact"/>
              <w:ind w:left="-36" w:leftChars="-17" w:firstLine="5400" w:firstLineChars="2250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4" w:hRule="atLeast"/>
        </w:trPr>
        <w:tc>
          <w:tcPr>
            <w:tcW w:w="8340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学院意见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</w:rPr>
            </w:pPr>
          </w:p>
          <w:p>
            <w:pPr>
              <w:tabs>
                <w:tab w:val="left" w:pos="4618"/>
              </w:tabs>
              <w:spacing w:line="400" w:lineRule="exact"/>
              <w:ind w:firstLine="560" w:firstLineChars="200"/>
              <w:rPr>
                <w:rFonts w:hint="eastAsia" w:ascii="仿宋_GB2312" w:hAnsi="宋体" w:eastAsia="仿宋_GB2312"/>
                <w:sz w:val="28"/>
              </w:rPr>
            </w:pPr>
          </w:p>
          <w:p>
            <w:pPr>
              <w:tabs>
                <w:tab w:val="left" w:pos="4618"/>
              </w:tabs>
              <w:spacing w:line="400" w:lineRule="exact"/>
              <w:ind w:firstLine="560" w:firstLineChars="200"/>
              <w:rPr>
                <w:rFonts w:hint="eastAsia" w:ascii="仿宋_GB2312" w:hAnsi="宋体" w:eastAsia="仿宋_GB2312"/>
                <w:sz w:val="28"/>
              </w:rPr>
            </w:pPr>
          </w:p>
          <w:p>
            <w:pPr>
              <w:tabs>
                <w:tab w:val="left" w:pos="4618"/>
              </w:tabs>
              <w:spacing w:line="400" w:lineRule="exact"/>
              <w:ind w:firstLine="560" w:firstLineChars="200"/>
              <w:rPr>
                <w:rFonts w:hint="eastAsia" w:ascii="仿宋_GB2312" w:hAnsi="宋体" w:eastAsia="仿宋_GB2312"/>
                <w:sz w:val="28"/>
              </w:rPr>
            </w:pPr>
          </w:p>
          <w:p>
            <w:pPr>
              <w:tabs>
                <w:tab w:val="left" w:pos="4618"/>
              </w:tabs>
              <w:spacing w:line="340" w:lineRule="exact"/>
              <w:ind w:firstLine="560" w:firstLineChars="200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仿宋_GB2312" w:hAnsi="宋体" w:eastAsia="仿宋_GB2312"/>
                <w:sz w:val="28"/>
                <w:lang w:eastAsia="zh-CN"/>
              </w:rPr>
              <w:t>单位</w:t>
            </w:r>
            <w:r>
              <w:rPr>
                <w:rFonts w:hint="eastAsia" w:ascii="仿宋_GB2312" w:hAnsi="宋体" w:eastAsia="仿宋_GB2312"/>
                <w:sz w:val="28"/>
              </w:rPr>
              <w:t>（盖章）</w:t>
            </w:r>
            <w:r>
              <w:rPr>
                <w:rFonts w:hint="eastAsia" w:ascii="楷体_GB2312" w:hAnsi="宋体" w:eastAsia="楷体_GB2312"/>
                <w:sz w:val="30"/>
              </w:rPr>
              <w:t xml:space="preserve">                     </w:t>
            </w:r>
            <w:r>
              <w:rPr>
                <w:rFonts w:hint="eastAsia" w:ascii="楷体_GB2312" w:hAnsi="宋体" w:eastAsia="楷体_GB2312"/>
                <w:sz w:val="24"/>
                <w:lang w:eastAsia="zh-CN"/>
              </w:rPr>
              <w:t>分管领导</w:t>
            </w:r>
            <w:r>
              <w:rPr>
                <w:rFonts w:hint="eastAsia" w:ascii="楷体_GB2312" w:hAnsi="宋体" w:eastAsia="楷体_GB2312"/>
                <w:sz w:val="24"/>
              </w:rPr>
              <w:t>签字：</w:t>
            </w:r>
          </w:p>
          <w:p>
            <w:pPr>
              <w:spacing w:line="340" w:lineRule="exact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                                            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A69156"/>
    <w:multiLevelType w:val="singleLevel"/>
    <w:tmpl w:val="A5A6915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340B8"/>
    <w:rsid w:val="00AE4AF2"/>
    <w:rsid w:val="00E95AAB"/>
    <w:rsid w:val="01174420"/>
    <w:rsid w:val="017448D5"/>
    <w:rsid w:val="022E11B4"/>
    <w:rsid w:val="03AC03FB"/>
    <w:rsid w:val="05A700A7"/>
    <w:rsid w:val="063C4DD7"/>
    <w:rsid w:val="0A020635"/>
    <w:rsid w:val="0A6862A2"/>
    <w:rsid w:val="0AAA596F"/>
    <w:rsid w:val="0BAC3162"/>
    <w:rsid w:val="0E923E08"/>
    <w:rsid w:val="10752EBE"/>
    <w:rsid w:val="114D274B"/>
    <w:rsid w:val="12122891"/>
    <w:rsid w:val="127C4034"/>
    <w:rsid w:val="12C8124A"/>
    <w:rsid w:val="13FE048D"/>
    <w:rsid w:val="149D50CB"/>
    <w:rsid w:val="14D30988"/>
    <w:rsid w:val="175C4907"/>
    <w:rsid w:val="1BB22B21"/>
    <w:rsid w:val="1C180483"/>
    <w:rsid w:val="1CF40943"/>
    <w:rsid w:val="1E0A568D"/>
    <w:rsid w:val="1E8C1286"/>
    <w:rsid w:val="1EC9683B"/>
    <w:rsid w:val="1F7D1D36"/>
    <w:rsid w:val="22734A80"/>
    <w:rsid w:val="22E6255D"/>
    <w:rsid w:val="231D2A82"/>
    <w:rsid w:val="24333E2B"/>
    <w:rsid w:val="25A30528"/>
    <w:rsid w:val="25FB3572"/>
    <w:rsid w:val="26857362"/>
    <w:rsid w:val="27293B64"/>
    <w:rsid w:val="274543A9"/>
    <w:rsid w:val="27536760"/>
    <w:rsid w:val="27E46C7A"/>
    <w:rsid w:val="27F848E1"/>
    <w:rsid w:val="28CF0D75"/>
    <w:rsid w:val="28D01CE6"/>
    <w:rsid w:val="2B2F4459"/>
    <w:rsid w:val="2D541DF7"/>
    <w:rsid w:val="2EAB2594"/>
    <w:rsid w:val="2EB36CEF"/>
    <w:rsid w:val="2F0E45E2"/>
    <w:rsid w:val="2FF1088E"/>
    <w:rsid w:val="30CB7BFE"/>
    <w:rsid w:val="31504A62"/>
    <w:rsid w:val="33921C9F"/>
    <w:rsid w:val="34347732"/>
    <w:rsid w:val="347A31D2"/>
    <w:rsid w:val="34A356FC"/>
    <w:rsid w:val="34CA58A1"/>
    <w:rsid w:val="34F371FA"/>
    <w:rsid w:val="35453E0B"/>
    <w:rsid w:val="369D0EA2"/>
    <w:rsid w:val="37C839F6"/>
    <w:rsid w:val="3A5F7BBB"/>
    <w:rsid w:val="3A6A10ED"/>
    <w:rsid w:val="3CED42B4"/>
    <w:rsid w:val="3D6E7BDB"/>
    <w:rsid w:val="3D995245"/>
    <w:rsid w:val="3E1943C4"/>
    <w:rsid w:val="3F1033BE"/>
    <w:rsid w:val="41D76C0F"/>
    <w:rsid w:val="42336334"/>
    <w:rsid w:val="43DB7EB3"/>
    <w:rsid w:val="44D52DCF"/>
    <w:rsid w:val="4510565B"/>
    <w:rsid w:val="457F0E5C"/>
    <w:rsid w:val="459765D9"/>
    <w:rsid w:val="468D0B0E"/>
    <w:rsid w:val="47491CCC"/>
    <w:rsid w:val="47C57202"/>
    <w:rsid w:val="4A0C331D"/>
    <w:rsid w:val="4A6601E6"/>
    <w:rsid w:val="4B912D69"/>
    <w:rsid w:val="4CF1396B"/>
    <w:rsid w:val="4D0F168A"/>
    <w:rsid w:val="4D6C258B"/>
    <w:rsid w:val="50103A06"/>
    <w:rsid w:val="50AF0F74"/>
    <w:rsid w:val="51BD3BFD"/>
    <w:rsid w:val="52782BE5"/>
    <w:rsid w:val="52BD2369"/>
    <w:rsid w:val="530A0DF9"/>
    <w:rsid w:val="535340B8"/>
    <w:rsid w:val="54503B73"/>
    <w:rsid w:val="55207911"/>
    <w:rsid w:val="567B4277"/>
    <w:rsid w:val="57396B78"/>
    <w:rsid w:val="586B396D"/>
    <w:rsid w:val="591845F6"/>
    <w:rsid w:val="59E12C38"/>
    <w:rsid w:val="5A3C3465"/>
    <w:rsid w:val="5A422CCB"/>
    <w:rsid w:val="5B404A5B"/>
    <w:rsid w:val="5DCF317A"/>
    <w:rsid w:val="5E10597A"/>
    <w:rsid w:val="5EEA1E39"/>
    <w:rsid w:val="5FBB10F6"/>
    <w:rsid w:val="605B6F91"/>
    <w:rsid w:val="61B14BEC"/>
    <w:rsid w:val="626E458A"/>
    <w:rsid w:val="62FF5C9E"/>
    <w:rsid w:val="63FD7FC2"/>
    <w:rsid w:val="668E248B"/>
    <w:rsid w:val="673A2859"/>
    <w:rsid w:val="69266DCD"/>
    <w:rsid w:val="69C8718C"/>
    <w:rsid w:val="6AC1453D"/>
    <w:rsid w:val="6B0847E1"/>
    <w:rsid w:val="6B1C1B43"/>
    <w:rsid w:val="6B5A7519"/>
    <w:rsid w:val="6F4577D4"/>
    <w:rsid w:val="6FAC55D6"/>
    <w:rsid w:val="719161CD"/>
    <w:rsid w:val="72B865EF"/>
    <w:rsid w:val="72F82578"/>
    <w:rsid w:val="738D6B79"/>
    <w:rsid w:val="74490AF2"/>
    <w:rsid w:val="744F3C0F"/>
    <w:rsid w:val="74912DF0"/>
    <w:rsid w:val="74BA5A2F"/>
    <w:rsid w:val="77F62814"/>
    <w:rsid w:val="792A532E"/>
    <w:rsid w:val="7BC968DB"/>
    <w:rsid w:val="7D3C6A77"/>
    <w:rsid w:val="7D6B4DF9"/>
    <w:rsid w:val="7E9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Office_11.1.0.9827_F1E327BC-269C-435d-A152-05C5408002CA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2017-11-22T03:58:00Z</dcterms:created>
  <dc:creator>qzuser</dc:creator>
  <cp:lastModifiedBy>Administrator</cp:lastModifiedBy>
  <dcterms:modified xsi:type="dcterms:W3CDTF">2020-10-07T07:50:54Z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