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附件：课程登陆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sz w:val="48"/>
          <w:szCs w:val="48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1、</w:t>
      </w:r>
      <w:r>
        <w:rPr>
          <w:rFonts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数学的思维方式与创新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https://mooc1-1.chaoxing.com/course/220930683.html</w:t>
      </w:r>
    </w:p>
    <w:p>
      <w:pPr>
        <w:rPr>
          <w:sz w:val="48"/>
          <w:szCs w:val="48"/>
        </w:rPr>
      </w:pPr>
      <w:r>
        <w:rPr>
          <w:sz w:val="48"/>
          <w:szCs w:val="48"/>
        </w:rPr>
        <w:drawing>
          <wp:inline distT="0" distB="0" distL="114300" distR="114300">
            <wp:extent cx="5273675" cy="59436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ascii="宋体" w:hAnsi="宋体" w:eastAsia="宋体" w:cs="宋体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ascii="宋体" w:hAnsi="宋体" w:eastAsia="宋体" w:cs="宋体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ascii="宋体" w:hAnsi="宋体" w:eastAsia="宋体" w:cs="宋体"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ascii="宋体" w:hAnsi="宋体" w:eastAsia="宋体" w:cs="宋体"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2、</w:t>
      </w:r>
      <w:r>
        <w:rPr>
          <w:rFonts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数</w:t>
      </w: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Hans" w:bidi="ar"/>
        </w:rPr>
        <w:t>学文化</w:t>
      </w:r>
      <w:r>
        <w:rPr>
          <w:rFonts w:ascii="宋体" w:hAnsi="宋体" w:eastAsia="宋体" w:cs="宋体"/>
          <w:kern w:val="0"/>
          <w:sz w:val="48"/>
          <w:szCs w:val="48"/>
          <w:lang w:val="en-US" w:eastAsia="zh-CN" w:bidi="ar"/>
        </w:rPr>
        <w:t xml:space="preserve"> 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https://mooc1-1.chaoxing.com/course/220930689.html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</w:pPr>
      <w:r>
        <w:drawing>
          <wp:inline distT="0" distB="0" distL="114300" distR="114300">
            <wp:extent cx="5273675" cy="5861050"/>
            <wp:effectExtent l="0" t="0" r="952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861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3、外经贸英语函电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"https://mooc1-1.chaoxing.com/course/220930692.html"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https://mooc1-1.chaoxing.com/course/220930692.html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rPr>
          <w:rFonts w:hint="eastAsia"/>
          <w:sz w:val="30"/>
          <w:szCs w:val="30"/>
          <w:lang w:val="en-US" w:eastAsia="zh-CN"/>
        </w:rPr>
      </w:pPr>
      <w:r>
        <w:drawing>
          <wp:inline distT="0" distB="0" distL="114300" distR="114300">
            <wp:extent cx="5041900" cy="5994400"/>
            <wp:effectExtent l="0" t="0" r="1270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599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4、中华民族精神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https://mooc1-1.chaoxing.com/course/220930695.html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232400" cy="6019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5、</w:t>
      </w: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Hans" w:bidi="ar"/>
        </w:rPr>
        <w:t>世界地理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"https://mooc1-1.chaoxing.com/course/220930699.html"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https://mooc1-1.chaoxing.com/course/220930699.html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rPr>
          <w:rFonts w:hint="eastAsia"/>
          <w:sz w:val="30"/>
          <w:szCs w:val="30"/>
          <w:lang w:val="en-US" w:eastAsia="zh-CN"/>
        </w:rPr>
      </w:pPr>
      <w:r>
        <w:drawing>
          <wp:inline distT="0" distB="0" distL="114300" distR="114300">
            <wp:extent cx="5143500" cy="6045200"/>
            <wp:effectExtent l="0" t="0" r="1270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045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6、商务英语翻译技巧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"https://mooc1-1.chaoxing.com/course/220930706.html"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https://mooc1-1.chaoxing.com/course/220930706.html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272405" cy="6071235"/>
            <wp:effectExtent l="0" t="0" r="10795" b="2476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071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 xml:space="preserve">7、人文的物理学 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"https://mooc1-1.chaoxing.com/course/220930710.html"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https://mooc1-1.chaoxing.com/course/220930710.html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269865" cy="6035675"/>
            <wp:effectExtent l="0" t="0" r="13335" b="952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035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 xml:space="preserve">8、趣味英语与翻译 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"https://mooc1-1.chaoxing.com/course/220930713.html"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https://mooc1-1.chaoxing.com/course/220930713.html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271135" cy="5826760"/>
            <wp:effectExtent l="0" t="0" r="12065" b="1524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826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 xml:space="preserve">9、科幻中的物理学 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"https://mooc1-1.chaoxing.com/course/220930715.html"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https://mooc1-1.chaoxing.com/course/220930715.html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232400" cy="6083300"/>
            <wp:effectExtent l="0" t="0" r="0" b="1270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6083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 xml:space="preserve">10、高级英语写作 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"https://mooc1-1.chaoxing.com/course/220930716.html"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https://mooc1-1.chaoxing.com/course/220930716.html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271135" cy="5939790"/>
            <wp:effectExtent l="0" t="0" r="12065" b="381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939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11、地球历史及其生命的奥秘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"https://mooc1-1.chaoxing.com/course/220930719.html"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https://mooc1-1.chaoxing.com/course/220930719.html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269230" cy="5964555"/>
            <wp:effectExtent l="0" t="0" r="13970" b="4445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964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12、当代大学生国家安全教育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"https://mooc1-1.chaoxing.com/course/220930725.html"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https://mooc1-1.chaoxing.com/course/220930725.html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232400" cy="6057900"/>
            <wp:effectExtent l="0" t="0" r="0" b="1270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13、大学体育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"https://mooc1-1.chaoxing.com/course/220930728.html"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https://mooc1-1.chaoxing.com/course/220930728.html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273675" cy="5902960"/>
            <wp:effectExtent l="0" t="0" r="9525" b="15240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902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14、创新中国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"https://mooc1-1.chaoxing.com/course/220930736.html"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https://mooc1-1.chaoxing.com/course/220930736.html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181600" cy="6019800"/>
            <wp:effectExtent l="0" t="0" r="0" b="0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  <w:t>15、中国道路的经济解释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fldChar w:fldCharType="begin"/>
      </w:r>
      <w:r>
        <w:rPr>
          <w:rFonts w:hint="eastAsia"/>
          <w:sz w:val="30"/>
          <w:szCs w:val="30"/>
          <w:lang w:val="en-US" w:eastAsia="zh-CN"/>
        </w:rPr>
        <w:instrText xml:space="preserve"> HYPERLINK "https://mooc1-1.chaoxing.com/course/220930739.html" </w:instrText>
      </w:r>
      <w:r>
        <w:rPr>
          <w:rFonts w:hint="eastAsia"/>
          <w:sz w:val="30"/>
          <w:szCs w:val="30"/>
          <w:lang w:val="en-US" w:eastAsia="zh-CN"/>
        </w:rPr>
        <w:fldChar w:fldCharType="separate"/>
      </w:r>
      <w:r>
        <w:rPr>
          <w:rFonts w:hint="eastAsia"/>
          <w:sz w:val="30"/>
          <w:szCs w:val="30"/>
          <w:lang w:val="en-US" w:eastAsia="zh-CN"/>
        </w:rPr>
        <w:t>https://mooc1-1.chaoxing.com/course/220930739.html</w:t>
      </w:r>
      <w:r>
        <w:rPr>
          <w:rFonts w:hint="eastAsia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48"/>
          <w:szCs w:val="48"/>
          <w:lang w:val="en-US" w:eastAsia="zh-CN" w:bidi="ar"/>
        </w:rPr>
      </w:pPr>
      <w:r>
        <w:drawing>
          <wp:inline distT="0" distB="0" distL="114300" distR="114300">
            <wp:extent cx="5181600" cy="5981700"/>
            <wp:effectExtent l="0" t="0" r="0" b="12700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7FFB5DC"/>
    <w:rsid w:val="1F30638D"/>
    <w:rsid w:val="54437900"/>
    <w:rsid w:val="7E0A0593"/>
    <w:rsid w:val="97FFB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2021-10-25T16:57:00Z</dcterms:created>
  <dc:creator>liubeibei</dc:creator>
  <cp:lastModifiedBy>冯波</cp:lastModifiedBy>
  <cp:lastPrinted>2021-11-02T06:39:00Z</cp:lastPrinted>
  <dcterms:modified xsi:type="dcterms:W3CDTF">2021-11-02T06:55:09Z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10B0508A1A2A4A61A4922FC228BF1D28</vt:lpwstr>
  </property>
</Properties>
</file>