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bCs/>
          <w:sz w:val="32"/>
          <w:szCs w:val="32"/>
        </w:rPr>
        <w:t>-1</w:t>
      </w:r>
    </w:p>
    <w:p>
      <w:pPr>
        <w:spacing w:before="163" w:beforeLines="50" w:after="163" w:afterLines="50" w:line="560" w:lineRule="exact"/>
        <w:jc w:val="center"/>
        <w:rPr>
          <w:rFonts w:hint="eastAsia" w:ascii="黑体" w:hAnsi="黑体" w:eastAsia="黑体" w:cs="仿宋_GB2312"/>
          <w:bCs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第二届江苏省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教学创新大赛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校内选拔赛</w:t>
      </w:r>
      <w:r>
        <w:rPr>
          <w:rFonts w:hint="eastAsia" w:ascii="Times New Roman" w:hAnsi="Times New Roman" w:eastAsia="方正小标宋简体"/>
          <w:b/>
          <w:bCs/>
          <w:sz w:val="36"/>
          <w:szCs w:val="36"/>
        </w:rPr>
        <w:t>申报</w:t>
      </w:r>
      <w:bookmarkEnd w:id="0"/>
      <w:r>
        <w:rPr>
          <w:rFonts w:hint="eastAsia" w:ascii="Times New Roman" w:hAnsi="Times New Roman" w:eastAsia="方正小标宋简体"/>
          <w:b/>
          <w:bCs/>
          <w:sz w:val="36"/>
          <w:szCs w:val="36"/>
        </w:rPr>
        <w:t>书</w:t>
      </w:r>
    </w:p>
    <w:p>
      <w:pP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一、基本情况</w:t>
      </w:r>
    </w:p>
    <w:tbl>
      <w:tblPr>
        <w:tblStyle w:val="6"/>
        <w:tblW w:w="8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14"/>
        <w:gridCol w:w="741"/>
        <w:gridCol w:w="881"/>
        <w:gridCol w:w="800"/>
        <w:gridCol w:w="1123"/>
        <w:gridCol w:w="784"/>
        <w:gridCol w:w="240"/>
        <w:gridCol w:w="744"/>
        <w:gridCol w:w="291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主讲教师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年月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面貌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56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Email</w:t>
            </w:r>
          </w:p>
        </w:tc>
        <w:tc>
          <w:tcPr>
            <w:tcW w:w="3545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</w:t>
            </w:r>
          </w:p>
        </w:tc>
        <w:tc>
          <w:tcPr>
            <w:tcW w:w="2946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团队教师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年月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学历/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在参赛课程中承担的教学任务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课程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情况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课程名称</w:t>
            </w:r>
          </w:p>
        </w:tc>
        <w:tc>
          <w:tcPr>
            <w:tcW w:w="3545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2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课程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类型</w:t>
            </w:r>
          </w:p>
        </w:tc>
        <w:tc>
          <w:tcPr>
            <w:tcW w:w="2706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开课年级</w:t>
            </w:r>
          </w:p>
        </w:tc>
        <w:tc>
          <w:tcPr>
            <w:tcW w:w="3545" w:type="dxa"/>
            <w:gridSpan w:val="4"/>
            <w:noWrap w:val="0"/>
            <w:vAlign w:val="top"/>
          </w:tcPr>
          <w:p>
            <w:pPr>
              <w:spacing w:line="340" w:lineRule="atLeast"/>
              <w:ind w:firstLine="3840" w:firstLineChars="160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·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学科</w:t>
            </w:r>
            <w:r>
              <w:rPr>
                <w:rStyle w:val="8"/>
                <w:rFonts w:hint="eastAsia" w:ascii="仿宋_GB2312" w:hAnsi="仿宋_GB2312" w:eastAsia="仿宋_GB2312" w:cs="仿宋_GB2312"/>
                <w:szCs w:val="21"/>
              </w:rPr>
              <w:footnoteReference w:id="0"/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门类</w:t>
            </w:r>
          </w:p>
        </w:tc>
        <w:tc>
          <w:tcPr>
            <w:tcW w:w="2706" w:type="dxa"/>
            <w:gridSpan w:val="3"/>
            <w:noWrap w:val="0"/>
            <w:vAlign w:val="top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况</w:t>
            </w:r>
          </w:p>
        </w:tc>
        <w:tc>
          <w:tcPr>
            <w:tcW w:w="8089" w:type="dxa"/>
            <w:gridSpan w:val="10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（个人或团队近5年参赛课程开展情况，承担学校本科生教学任务、开展教学研究、获得教学奖励等方面的情况）。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</w:tbl>
    <w:p>
      <w:pP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二、主讲教师近五年内讲授参赛课程情况</w:t>
      </w:r>
    </w:p>
    <w:tbl>
      <w:tblPr>
        <w:tblStyle w:val="6"/>
        <w:tblW w:w="8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845"/>
        <w:gridCol w:w="2114"/>
        <w:gridCol w:w="1228"/>
        <w:gridCol w:w="1706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授课对象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班级人数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三、推荐意见</w:t>
      </w:r>
    </w:p>
    <w:tbl>
      <w:tblPr>
        <w:tblStyle w:val="6"/>
        <w:tblW w:w="8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7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学院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28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right="28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right="28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right="28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400" w:lineRule="exact"/>
              <w:ind w:right="28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                                     （盖章）</w:t>
            </w:r>
          </w:p>
          <w:p>
            <w:pPr>
              <w:tabs>
                <w:tab w:val="left" w:pos="4750"/>
              </w:tabs>
              <w:spacing w:line="400" w:lineRule="exact"/>
              <w:ind w:firstLine="3600" w:firstLineChars="150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学院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该课程内容及上传的申报材料思想导向正确。</w:t>
            </w: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>
            <w:pPr>
              <w:tabs>
                <w:tab w:val="left" w:pos="4391"/>
              </w:tabs>
              <w:ind w:right="40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tabs>
                <w:tab w:val="left" w:pos="4391"/>
              </w:tabs>
              <w:ind w:right="400"/>
              <w:jc w:val="righ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院</w:t>
            </w:r>
            <w:r>
              <w:rPr>
                <w:rFonts w:hint="eastAsia" w:ascii="仿宋_GB2312" w:hAnsi="仿宋_GB2312" w:eastAsia="仿宋_GB2312" w:cs="仿宋_GB2312"/>
              </w:rPr>
              <w:t>党委（盖章）</w:t>
            </w:r>
          </w:p>
          <w:p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1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学校意见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4620"/>
              </w:tabs>
              <w:ind w:right="280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学校 （盖章）</w:t>
            </w:r>
          </w:p>
          <w:p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                                      年   月   日</w:t>
            </w:r>
          </w:p>
        </w:tc>
      </w:tr>
    </w:tbl>
    <w:p>
      <w:pPr>
        <w:rPr>
          <w:rFonts w:ascii="Times New Roman" w:hAnsi="Times New Roman" w:eastAsia="黑体" w:cs="Times New Roman"/>
          <w:bCs/>
          <w:sz w:val="32"/>
          <w:szCs w:val="32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bCs/>
          <w:sz w:val="32"/>
          <w:szCs w:val="32"/>
        </w:rPr>
        <w:t>-2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第二届江苏省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教学创新大赛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校内选拔赛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/>
          <w:color w:val="000000"/>
          <w:sz w:val="36"/>
          <w:szCs w:val="36"/>
          <w:highlight w:val="yellow"/>
          <w:lang w:val="zh-TW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36"/>
          <w:szCs w:val="36"/>
          <w:lang w:val="zh-TW"/>
        </w:rPr>
        <w:t>教学创新成果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36"/>
          <w:szCs w:val="36"/>
        </w:rPr>
        <w:t>支撑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36"/>
          <w:szCs w:val="36"/>
          <w:lang w:val="zh-TW"/>
        </w:rPr>
        <w:t>材料目录</w:t>
      </w:r>
    </w:p>
    <w:p>
      <w:pPr>
        <w:spacing w:after="163" w:afterLines="50"/>
        <w:jc w:val="center"/>
        <w:rPr>
          <w:rFonts w:hint="eastAsia" w:ascii="楷体" w:hAnsi="楷体" w:eastAsia="楷体" w:cs="楷体"/>
          <w:b/>
          <w:sz w:val="32"/>
          <w:szCs w:val="32"/>
          <w:lang w:eastAsia="zh-TW"/>
        </w:rPr>
      </w:pPr>
      <w:r>
        <w:rPr>
          <w:rFonts w:hint="eastAsia" w:ascii="楷体" w:hAnsi="楷体" w:eastAsia="楷体" w:cs="楷体"/>
          <w:b/>
          <w:sz w:val="32"/>
          <w:szCs w:val="32"/>
          <w:lang w:val="zh-TW"/>
        </w:rPr>
        <w:t>（请勿泄露</w:t>
      </w:r>
      <w:r>
        <w:rPr>
          <w:rFonts w:hint="eastAsia" w:ascii="楷体" w:hAnsi="楷体" w:eastAsia="楷体" w:cs="楷体"/>
          <w:b/>
          <w:sz w:val="32"/>
          <w:szCs w:val="32"/>
        </w:rPr>
        <w:t>高</w:t>
      </w:r>
      <w:r>
        <w:rPr>
          <w:rFonts w:hint="eastAsia" w:ascii="楷体" w:hAnsi="楷体" w:eastAsia="楷体" w:cs="楷体"/>
          <w:b/>
          <w:sz w:val="32"/>
          <w:szCs w:val="32"/>
          <w:lang w:val="zh-TW"/>
        </w:rPr>
        <w:t>校</w:t>
      </w:r>
      <w:r>
        <w:rPr>
          <w:rFonts w:hint="eastAsia" w:ascii="楷体" w:hAnsi="楷体" w:eastAsia="楷体" w:cs="楷体"/>
          <w:b/>
          <w:sz w:val="32"/>
          <w:szCs w:val="32"/>
        </w:rPr>
        <w:t>名称</w:t>
      </w:r>
      <w:r>
        <w:rPr>
          <w:rFonts w:hint="eastAsia" w:ascii="楷体" w:hAnsi="楷体" w:eastAsia="楷体" w:cs="楷体"/>
          <w:b/>
          <w:sz w:val="32"/>
          <w:szCs w:val="32"/>
          <w:lang w:val="zh-TW"/>
        </w:rPr>
        <w:t>、教师</w:t>
      </w:r>
      <w:r>
        <w:rPr>
          <w:rFonts w:hint="eastAsia" w:ascii="楷体" w:hAnsi="楷体" w:eastAsia="楷体" w:cs="楷体"/>
          <w:b/>
          <w:sz w:val="32"/>
          <w:szCs w:val="32"/>
        </w:rPr>
        <w:t>姓名等信息</w:t>
      </w:r>
      <w:r>
        <w:rPr>
          <w:rFonts w:hint="eastAsia" w:ascii="楷体" w:hAnsi="楷体" w:eastAsia="楷体" w:cs="楷体"/>
          <w:b/>
          <w:sz w:val="32"/>
          <w:szCs w:val="32"/>
          <w:lang w:val="zh-TW"/>
        </w:rPr>
        <w:t>）</w:t>
      </w:r>
    </w:p>
    <w:p>
      <w:pPr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一、主讲教师代表性教学获奖成果信息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（不超过5项）</w:t>
      </w:r>
    </w:p>
    <w:tbl>
      <w:tblPr>
        <w:tblStyle w:val="6"/>
        <w:tblW w:w="4746" w:type="pct"/>
        <w:tblInd w:w="-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057"/>
        <w:gridCol w:w="2329"/>
        <w:gridCol w:w="1434"/>
        <w:gridCol w:w="1327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序号</w:t>
            </w:r>
          </w:p>
        </w:tc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获奖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年月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成果名称(内容)</w:t>
            </w:r>
          </w:p>
        </w:tc>
        <w:tc>
          <w:tcPr>
            <w:tcW w:w="886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奖项类别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与等级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颁奖单位</w:t>
            </w:r>
          </w:p>
        </w:tc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参赛教师排名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1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3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4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5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  <w:bCs/>
          <w:sz w:val="28"/>
          <w:szCs w:val="28"/>
          <w:lang w:eastAsia="zh-TW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二、人才培养成果证明材料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TW"/>
        </w:rPr>
        <w:t>（不超过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TW"/>
        </w:rPr>
        <w:t>项）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1.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2.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3.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</w:t>
      </w:r>
      <w:r>
        <w:rPr>
          <w:rFonts w:ascii="Times New Roman" w:hAnsi="Times New Roman" w:eastAsia="仿宋_GB2312" w:cs="Times New Roman"/>
          <w:sz w:val="32"/>
          <w:szCs w:val="32"/>
        </w:rPr>
        <w:br w:type="textWrapping"/>
      </w: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  <w:sectPr>
          <w:headerReference r:id="rId4" w:type="default"/>
          <w:footerReference r:id="rId5" w:type="default"/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26" w:charSpace="0"/>
        </w:sectPr>
      </w:pPr>
    </w:p>
    <w:p>
      <w:pPr>
        <w:rPr>
          <w:rFonts w:cs="Times New Roma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bCs/>
          <w:sz w:val="32"/>
          <w:szCs w:val="32"/>
        </w:rPr>
        <w:t>-3</w:t>
      </w:r>
    </w:p>
    <w:p>
      <w:pPr>
        <w:spacing w:before="240" w:beforeLines="100"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第二届江苏省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zh-TW" w:eastAsia="zh-TW"/>
        </w:rPr>
        <w:t>教学创新大赛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校内选拔赛</w:t>
      </w:r>
    </w:p>
    <w:p>
      <w:pPr>
        <w:spacing w:after="240" w:afterLines="100"/>
        <w:jc w:val="center"/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</w:pPr>
      <w:r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  <w:t>课堂教学实录视频标准</w:t>
      </w:r>
    </w:p>
    <w:p>
      <w:pPr>
        <w:spacing w:line="360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1.课堂教学实录视频应为参赛课程中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两</w:t>
      </w:r>
      <w:r>
        <w:rPr>
          <w:rFonts w:ascii="Times New Roman" w:hAnsi="Times New Roman" w:eastAsia="仿宋_GB2312" w:cs="Times New Roman"/>
          <w:sz w:val="28"/>
          <w:szCs w:val="28"/>
        </w:rPr>
        <w:t>个1学时的完整教学实录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（</w:t>
      </w:r>
      <w:r>
        <w:rPr>
          <w:rFonts w:ascii="Times New Roman" w:hAnsi="Times New Roman" w:eastAsia="仿宋_GB2312" w:cs="Times New Roman"/>
          <w:sz w:val="28"/>
          <w:szCs w:val="28"/>
        </w:rPr>
        <w:t>按2个视频文件上传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）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360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2.视频须全程连续录制（不得使用摇臂、无人机等脱离课堂教学实际、片面追求拍摄效果的录制手段，拍摄机位不超过2个，不影响正常教学秩序）。</w:t>
      </w:r>
    </w:p>
    <w:p>
      <w:pPr>
        <w:spacing w:line="360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3.主讲教师必须出镜，要有学生的镜头，须告知学生可能出现在视频中，此视频会公开。</w:t>
      </w:r>
    </w:p>
    <w:p>
      <w:pPr>
        <w:spacing w:line="360" w:lineRule="auto"/>
        <w:ind w:firstLine="560" w:firstLineChars="200"/>
        <w:jc w:val="both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能够体现课程教学创新，不允许配音，不泄露学校名称和教师姓名。</w:t>
      </w:r>
    </w:p>
    <w:p>
      <w:pPr>
        <w:spacing w:line="360" w:lineRule="auto"/>
        <w:ind w:firstLine="536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5</w:t>
      </w:r>
      <w:r>
        <w:rPr>
          <w:rFonts w:ascii="Times New Roman" w:hAnsi="Times New Roman" w:eastAsia="仿宋_GB2312" w:cs="Times New Roman"/>
          <w:sz w:val="28"/>
          <w:szCs w:val="28"/>
        </w:rPr>
        <w:t>.视频文件采用MP4格式，分辨率720P以上，每个视频文件大小不超过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12</w:t>
      </w:r>
      <w:r>
        <w:rPr>
          <w:rFonts w:ascii="Times New Roman" w:hAnsi="Times New Roman" w:eastAsia="仿宋_GB2312" w:cs="Times New Roman"/>
          <w:sz w:val="28"/>
          <w:szCs w:val="28"/>
        </w:rPr>
        <w:t>00MB，图像清晰稳定，声音清楚。</w:t>
      </w:r>
    </w:p>
    <w:p>
      <w:pPr>
        <w:spacing w:line="360" w:lineRule="auto"/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  <w:sectPr>
          <w:pgSz w:w="12240" w:h="15840"/>
          <w:pgMar w:top="1213" w:right="1797" w:bottom="1213" w:left="1797" w:header="1247" w:footer="720" w:gutter="0"/>
          <w:cols w:space="720" w:num="1"/>
          <w:docGrid w:linePitch="286" w:charSpace="0"/>
        </w:sectPr>
      </w:pPr>
      <w:r>
        <w:rPr>
          <w:rFonts w:ascii="Times New Roman" w:hAnsi="Times New Roman" w:eastAsia="仿宋_GB2312" w:cs="Times New Roman"/>
          <w:sz w:val="28"/>
          <w:szCs w:val="28"/>
        </w:rPr>
        <w:t>6.视频文件命名按</w:t>
      </w:r>
      <w:r>
        <w:rPr>
          <w:rFonts w:hint="eastAsia" w:ascii="仿宋_GB2312" w:hAnsi="仿宋_GB2312" w:eastAsia="仿宋_GB2312" w:cs="仿宋_GB2312"/>
          <w:sz w:val="28"/>
          <w:szCs w:val="28"/>
        </w:rPr>
        <w:t>照“课程名称+授课内容”的形式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2"/>
      </w:rPr>
    </w:pPr>
    <w:r>
      <w:rPr>
        <w:sz w:val="21"/>
      </w:rPr>
      <w:fldChar w:fldCharType="begin"/>
    </w:r>
    <w:r>
      <w:rPr>
        <w:sz w:val="21"/>
      </w:rPr>
      <w:instrText xml:space="preserve">PAGE   \* MERGEFORMAT</w:instrText>
    </w:r>
    <w:r>
      <w:rPr>
        <w:sz w:val="21"/>
      </w:rPr>
      <w:fldChar w:fldCharType="separate"/>
    </w:r>
    <w:r>
      <w:rPr>
        <w:sz w:val="21"/>
        <w:lang w:val="zh-CN"/>
      </w:rPr>
      <w:t>18</w:t>
    </w:r>
    <w:r>
      <w:rPr>
        <w:sz w:val="21"/>
      </w:rPr>
      <w:fldChar w:fldCharType="end"/>
    </w:r>
  </w:p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5"/>
        <w:jc w:val="both"/>
        <w:rPr>
          <w:rFonts w:ascii="Times New Roman" w:hAnsi="Times New Roman" w:eastAsia="仿宋" w:cs="Times New Roman"/>
        </w:rPr>
      </w:pPr>
      <w:r>
        <w:rPr>
          <w:rFonts w:hint="eastAsia" w:ascii="Times New Roman" w:hAnsi="Times New Roman" w:eastAsia="仿宋" w:cs="Times New Roman"/>
          <w:sz w:val="20"/>
        </w:rPr>
        <w:t>注：</w:t>
      </w:r>
      <w:r>
        <w:rPr>
          <w:rFonts w:ascii="Times New Roman" w:hAnsi="Times New Roman" w:eastAsia="仿宋" w:cs="Times New Roman"/>
          <w:sz w:val="20"/>
        </w:rPr>
        <w:t>按照教育部颁布的《普通高等学校本科专业目录（2020年版）》的学科门类填写：哲学－01，经济学－02，法学－03，教育学－04，文学－05，历史学－06，理学－07，工学－08，农学－09，医学－10，管理学－12，艺术学－13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328F4"/>
    <w:rsid w:val="2FA3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qFormat="1" w:uiPriority="99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0"/>
      <w:sz w:val="18"/>
      <w:szCs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8">
    <w:name w:val="footnote reference"/>
    <w:unhideWhenUsed/>
    <w:qFormat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2021-11-16T03:16:00Z</dcterms:created>
  <dc:creator>carol</dc:creator>
  <cp:lastModifiedBy>carol</cp:lastModifiedBy>
  <dcterms:modified xsi:type="dcterms:W3CDTF">2021-11-16T03:35:45Z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0A877A101C0449E683176C841E4C1216</vt:lpwstr>
  </property>
</Properties>
</file>